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3388C" w14:textId="298D031A" w:rsidR="00BA4107" w:rsidRDefault="00F24C1C">
      <w:pPr>
        <w:spacing w:after="200"/>
        <w:jc w:val="center"/>
        <w:rPr>
          <w:lang w:eastAsia="zh-CN"/>
        </w:rPr>
      </w:pPr>
      <w:r>
        <w:rPr>
          <w:rFonts w:eastAsia="SimHei"/>
          <w:b/>
          <w:sz w:val="36"/>
          <w:lang w:eastAsia="zh-CN"/>
        </w:rPr>
        <w:t>浙江大学脑与脑机融合前沿科学中心</w:t>
      </w:r>
      <w:r w:rsidR="00E1499A" w:rsidRPr="00E1499A">
        <w:rPr>
          <w:rFonts w:eastAsia="SimHei"/>
          <w:b/>
          <w:sz w:val="36"/>
          <w:lang w:eastAsia="zh-CN"/>
        </w:rPr>
        <w:t>（</w:t>
      </w:r>
      <w:r w:rsidR="00E1499A" w:rsidRPr="00E1499A">
        <w:rPr>
          <w:rFonts w:eastAsia="SimHei"/>
          <w:b/>
          <w:sz w:val="36"/>
          <w:lang w:eastAsia="zh-CN"/>
        </w:rPr>
        <w:t>“</w:t>
      </w:r>
      <w:r w:rsidR="00E1499A" w:rsidRPr="00E1499A">
        <w:rPr>
          <w:rFonts w:eastAsia="SimHei"/>
          <w:b/>
          <w:sz w:val="36"/>
          <w:lang w:eastAsia="zh-CN"/>
        </w:rPr>
        <w:t>双脑中心</w:t>
      </w:r>
      <w:r w:rsidR="00E1499A" w:rsidRPr="00E1499A">
        <w:rPr>
          <w:rFonts w:eastAsia="SimHei"/>
          <w:b/>
          <w:sz w:val="36"/>
          <w:lang w:eastAsia="zh-CN"/>
        </w:rPr>
        <w:t>”</w:t>
      </w:r>
      <w:r w:rsidR="00E1499A" w:rsidRPr="00E1499A">
        <w:rPr>
          <w:rFonts w:eastAsia="SimHei"/>
          <w:b/>
          <w:sz w:val="36"/>
          <w:lang w:eastAsia="zh-CN"/>
        </w:rPr>
        <w:t>）</w:t>
      </w:r>
      <w:r>
        <w:rPr>
          <w:rFonts w:eastAsia="SimHei"/>
          <w:b/>
          <w:sz w:val="36"/>
          <w:lang w:eastAsia="zh-CN"/>
        </w:rPr>
        <w:br/>
      </w:r>
      <w:r>
        <w:rPr>
          <w:rFonts w:eastAsia="SimHei"/>
          <w:b/>
          <w:sz w:val="36"/>
          <w:lang w:eastAsia="zh-CN"/>
        </w:rPr>
        <w:t>王梦妮课题组诚聘博士后</w:t>
      </w:r>
    </w:p>
    <w:p w14:paraId="32DD3085" w14:textId="77777777" w:rsidR="00BA4107" w:rsidRDefault="00F24C1C">
      <w:pPr>
        <w:spacing w:before="160" w:after="60"/>
        <w:rPr>
          <w:lang w:eastAsia="zh-CN"/>
        </w:rPr>
      </w:pPr>
      <w:r>
        <w:rPr>
          <w:rFonts w:eastAsia="SimHei"/>
          <w:b/>
          <w:sz w:val="28"/>
          <w:lang w:eastAsia="zh-CN"/>
        </w:rPr>
        <w:t>课题组长简介</w:t>
      </w:r>
    </w:p>
    <w:p w14:paraId="0E2C90FE" w14:textId="0A164A76" w:rsidR="00943242" w:rsidRDefault="00F24C1C" w:rsidP="00943242">
      <w:pPr>
        <w:ind w:firstLine="420"/>
        <w:rPr>
          <w:rFonts w:ascii="SimSun" w:hAnsi="SimSun" w:cs="SimSun"/>
          <w:sz w:val="24"/>
          <w:szCs w:val="24"/>
          <w:lang w:eastAsia="zh-CN"/>
        </w:rPr>
      </w:pPr>
      <w:r w:rsidRPr="00943242">
        <w:rPr>
          <w:rFonts w:ascii="SimSun" w:hAnsi="SimSun"/>
          <w:b/>
          <w:bCs/>
          <w:sz w:val="24"/>
          <w:szCs w:val="24"/>
          <w:lang w:eastAsia="zh-CN"/>
        </w:rPr>
        <w:t>王梦妮</w:t>
      </w:r>
      <w:r w:rsidRPr="00943242">
        <w:rPr>
          <w:rFonts w:ascii="SimSun" w:hAnsi="SimSun"/>
          <w:sz w:val="24"/>
          <w:szCs w:val="24"/>
          <w:lang w:eastAsia="zh-CN"/>
        </w:rPr>
        <w:t>博士</w:t>
      </w:r>
      <w:r w:rsidR="00943242" w:rsidRPr="00943242">
        <w:rPr>
          <w:rFonts w:ascii="SimSun" w:hAnsi="SimSun" w:hint="eastAsia"/>
          <w:sz w:val="24"/>
          <w:szCs w:val="24"/>
          <w:lang w:eastAsia="zh-CN"/>
        </w:rPr>
        <w:t>，</w:t>
      </w:r>
      <w:r w:rsidR="00C46518" w:rsidRPr="00943242">
        <w:rPr>
          <w:rFonts w:ascii="SimSun" w:hAnsi="SimSun" w:cs="SimSun" w:hint="eastAsia"/>
          <w:sz w:val="24"/>
          <w:szCs w:val="24"/>
          <w:lang w:eastAsia="zh-CN"/>
        </w:rPr>
        <w:t>浙江大学脑与脑机融合前沿科学中心（</w:t>
      </w:r>
      <w:r w:rsidR="00C46518" w:rsidRPr="00943242">
        <w:rPr>
          <w:rFonts w:ascii="SimSun" w:hAnsi="SimSun"/>
          <w:sz w:val="24"/>
          <w:szCs w:val="24"/>
          <w:lang w:eastAsia="zh-CN"/>
        </w:rPr>
        <w:t>"</w:t>
      </w:r>
      <w:r w:rsidR="00C46518" w:rsidRPr="00943242">
        <w:rPr>
          <w:rFonts w:ascii="SimSun" w:hAnsi="SimSun" w:cs="SimSun" w:hint="eastAsia"/>
          <w:sz w:val="24"/>
          <w:szCs w:val="24"/>
          <w:lang w:eastAsia="zh-CN"/>
        </w:rPr>
        <w:t>双脑中心</w:t>
      </w:r>
      <w:r w:rsidR="00C46518" w:rsidRPr="00943242">
        <w:rPr>
          <w:rFonts w:ascii="SimSun" w:hAnsi="SimSun"/>
          <w:sz w:val="24"/>
          <w:szCs w:val="24"/>
          <w:lang w:eastAsia="zh-CN"/>
        </w:rPr>
        <w:t>"</w:t>
      </w:r>
      <w:r w:rsidR="00C46518" w:rsidRPr="00943242">
        <w:rPr>
          <w:rFonts w:ascii="SimSun" w:hAnsi="SimSun" w:cs="SimSun" w:hint="eastAsia"/>
          <w:sz w:val="24"/>
          <w:szCs w:val="24"/>
          <w:lang w:eastAsia="zh-CN"/>
        </w:rPr>
        <w:t>）研究员。她在美国德克萨斯大学西南医学中心</w:t>
      </w:r>
      <w:r w:rsidR="00C46518" w:rsidRPr="00943242">
        <w:rPr>
          <w:sz w:val="24"/>
          <w:szCs w:val="24"/>
          <w:lang w:eastAsia="zh-CN"/>
        </w:rPr>
        <w:t>（</w:t>
      </w:r>
      <w:r w:rsidR="00C46518" w:rsidRPr="00943242">
        <w:rPr>
          <w:sz w:val="24"/>
          <w:szCs w:val="24"/>
          <w:lang w:eastAsia="zh-CN"/>
        </w:rPr>
        <w:t>UT Southwestern Medical Center</w:t>
      </w:r>
      <w:r w:rsidR="00C46518" w:rsidRPr="00943242">
        <w:rPr>
          <w:sz w:val="24"/>
          <w:szCs w:val="24"/>
          <w:lang w:eastAsia="zh-CN"/>
        </w:rPr>
        <w:t>）</w:t>
      </w:r>
      <w:r w:rsidR="00C46518" w:rsidRPr="00943242">
        <w:rPr>
          <w:rFonts w:ascii="SimSun" w:hAnsi="SimSun" w:cs="SimSun" w:hint="eastAsia"/>
          <w:sz w:val="24"/>
          <w:szCs w:val="24"/>
          <w:lang w:eastAsia="zh-CN"/>
        </w:rPr>
        <w:t>获得神经科学博士学位，随后在加州大学圣地亚哥分校</w:t>
      </w:r>
      <w:r w:rsidR="00C46518" w:rsidRPr="00943242">
        <w:rPr>
          <w:sz w:val="24"/>
          <w:szCs w:val="24"/>
          <w:lang w:eastAsia="zh-CN"/>
        </w:rPr>
        <w:t>（</w:t>
      </w:r>
      <w:r w:rsidR="00C46518" w:rsidRPr="00943242">
        <w:rPr>
          <w:sz w:val="24"/>
          <w:szCs w:val="24"/>
          <w:lang w:eastAsia="zh-CN"/>
        </w:rPr>
        <w:t>UC San Diego</w:t>
      </w:r>
      <w:r w:rsidR="00C46518" w:rsidRPr="00943242">
        <w:rPr>
          <w:sz w:val="24"/>
          <w:szCs w:val="24"/>
          <w:lang w:eastAsia="zh-CN"/>
        </w:rPr>
        <w:t>）</w:t>
      </w:r>
      <w:r w:rsidR="00C46518" w:rsidRPr="00943242">
        <w:rPr>
          <w:rFonts w:ascii="SimSun" w:hAnsi="SimSun" w:cs="SimSun" w:hint="eastAsia"/>
          <w:sz w:val="24"/>
          <w:szCs w:val="24"/>
          <w:lang w:eastAsia="zh-CN"/>
        </w:rPr>
        <w:t>从事博士后研究，并在索尔克生物研究所</w:t>
      </w:r>
      <w:r w:rsidR="00C46518" w:rsidRPr="00943242">
        <w:rPr>
          <w:sz w:val="24"/>
          <w:szCs w:val="24"/>
          <w:lang w:eastAsia="zh-CN"/>
        </w:rPr>
        <w:t>（</w:t>
      </w:r>
      <w:r w:rsidR="00C46518" w:rsidRPr="00943242">
        <w:rPr>
          <w:sz w:val="24"/>
          <w:szCs w:val="24"/>
          <w:lang w:eastAsia="zh-CN"/>
        </w:rPr>
        <w:t>Salk Institute</w:t>
      </w:r>
      <w:r w:rsidR="00C46518" w:rsidRPr="00943242">
        <w:rPr>
          <w:sz w:val="24"/>
          <w:szCs w:val="24"/>
          <w:lang w:eastAsia="zh-CN"/>
        </w:rPr>
        <w:t>）</w:t>
      </w:r>
      <w:r w:rsidR="00C46518" w:rsidRPr="00943242">
        <w:rPr>
          <w:sz w:val="24"/>
          <w:szCs w:val="24"/>
          <w:lang w:eastAsia="zh-CN"/>
        </w:rPr>
        <w:t xml:space="preserve">Terrence </w:t>
      </w:r>
      <w:proofErr w:type="spellStart"/>
      <w:r w:rsidR="00C46518" w:rsidRPr="00943242">
        <w:rPr>
          <w:sz w:val="24"/>
          <w:szCs w:val="24"/>
          <w:lang w:eastAsia="zh-CN"/>
        </w:rPr>
        <w:t>Sejnowski</w:t>
      </w:r>
      <w:proofErr w:type="spellEnd"/>
      <w:r w:rsidR="00C46518" w:rsidRPr="00943242">
        <w:rPr>
          <w:rFonts w:ascii="SimSun" w:hAnsi="SimSun" w:cs="SimSun" w:hint="eastAsia"/>
          <w:sz w:val="24"/>
          <w:szCs w:val="24"/>
          <w:lang w:eastAsia="zh-CN"/>
        </w:rPr>
        <w:t>教授实验室开展访问学者研究。</w:t>
      </w:r>
    </w:p>
    <w:p w14:paraId="0327ED71" w14:textId="5FF1E795" w:rsidR="00BA4107" w:rsidRPr="001C1EE5" w:rsidRDefault="002B4394" w:rsidP="001C1EE5">
      <w:pPr>
        <w:ind w:firstLine="420"/>
        <w:rPr>
          <w:rFonts w:ascii="SimSun" w:hAnsi="SimSun" w:cs="SimSun"/>
          <w:sz w:val="24"/>
          <w:szCs w:val="24"/>
          <w:lang w:eastAsia="zh-CN"/>
        </w:rPr>
      </w:pPr>
      <w:r>
        <w:rPr>
          <w:rFonts w:ascii="SimSun" w:hAnsi="SimSun" w:cs="SimSun"/>
          <w:sz w:val="24"/>
          <w:szCs w:val="24"/>
          <w:lang w:eastAsia="zh-CN"/>
        </w:rPr>
        <w:t xml:space="preserve"> </w:t>
      </w:r>
      <w:r w:rsidR="00C46518" w:rsidRPr="00943242">
        <w:rPr>
          <w:rFonts w:ascii="SimSun" w:hAnsi="SimSun" w:cs="SimSun" w:hint="eastAsia"/>
          <w:sz w:val="24"/>
          <w:szCs w:val="24"/>
          <w:lang w:eastAsia="zh-CN"/>
        </w:rPr>
        <w:t>她的研究关注记忆与认知的神经机制，以啮齿类海马体环路为核心模型。博士期间发现海马体在编码经历时可灵活采用</w:t>
      </w:r>
      <w:r w:rsidR="00C46518" w:rsidRPr="00943242">
        <w:rPr>
          <w:rFonts w:ascii="SimSun" w:hAnsi="SimSun"/>
          <w:sz w:val="24"/>
          <w:szCs w:val="24"/>
          <w:lang w:eastAsia="zh-CN"/>
        </w:rPr>
        <w:t>"</w:t>
      </w:r>
      <w:r w:rsidR="00C46518" w:rsidRPr="00943242">
        <w:rPr>
          <w:rFonts w:ascii="SimSun" w:hAnsi="SimSun" w:cs="SimSun" w:hint="eastAsia"/>
          <w:sz w:val="24"/>
          <w:szCs w:val="24"/>
          <w:lang w:eastAsia="zh-CN"/>
        </w:rPr>
        <w:t>正向</w:t>
      </w:r>
      <w:r w:rsidR="00C46518" w:rsidRPr="00943242">
        <w:rPr>
          <w:rFonts w:ascii="SimSun" w:hAnsi="SimSun"/>
          <w:sz w:val="24"/>
          <w:szCs w:val="24"/>
          <w:lang w:eastAsia="zh-CN"/>
        </w:rPr>
        <w:t>"</w:t>
      </w:r>
      <w:r w:rsidR="00C46518" w:rsidRPr="00943242">
        <w:rPr>
          <w:rFonts w:ascii="SimSun" w:hAnsi="SimSun" w:cs="SimSun" w:hint="eastAsia"/>
          <w:sz w:val="24"/>
          <w:szCs w:val="24"/>
          <w:lang w:eastAsia="zh-CN"/>
        </w:rPr>
        <w:t>与</w:t>
      </w:r>
      <w:r w:rsidR="00C46518" w:rsidRPr="00943242">
        <w:rPr>
          <w:rFonts w:ascii="SimSun" w:hAnsi="SimSun"/>
          <w:sz w:val="24"/>
          <w:szCs w:val="24"/>
          <w:lang w:eastAsia="zh-CN"/>
        </w:rPr>
        <w:t>"</w:t>
      </w:r>
      <w:r w:rsidR="00C46518" w:rsidRPr="00943242">
        <w:rPr>
          <w:rFonts w:ascii="SimSun" w:hAnsi="SimSun" w:cs="SimSun" w:hint="eastAsia"/>
          <w:sz w:val="24"/>
          <w:szCs w:val="24"/>
          <w:lang w:eastAsia="zh-CN"/>
        </w:rPr>
        <w:t>逆向</w:t>
      </w:r>
      <w:r w:rsidR="00C46518" w:rsidRPr="00943242">
        <w:rPr>
          <w:rFonts w:ascii="SimSun" w:hAnsi="SimSun"/>
          <w:sz w:val="24"/>
          <w:szCs w:val="24"/>
          <w:lang w:eastAsia="zh-CN"/>
        </w:rPr>
        <w:t>"</w:t>
      </w:r>
      <w:r w:rsidR="00C46518" w:rsidRPr="00943242">
        <w:rPr>
          <w:rFonts w:ascii="SimSun" w:hAnsi="SimSun" w:cs="SimSun" w:hint="eastAsia"/>
          <w:sz w:val="24"/>
          <w:szCs w:val="24"/>
          <w:lang w:eastAsia="zh-CN"/>
        </w:rPr>
        <w:t>两种序列组织方式；博士后期间提出了一种支持持续性思维探索的海马体机制，为理解内部认知与未来规划提供了新视角。</w:t>
      </w:r>
      <w:proofErr w:type="spellStart"/>
      <w:r w:rsidR="00C46518" w:rsidRPr="00943242">
        <w:rPr>
          <w:rFonts w:ascii="SimSun" w:hAnsi="SimSun" w:cs="SimSun" w:hint="eastAsia"/>
          <w:sz w:val="24"/>
          <w:szCs w:val="24"/>
        </w:rPr>
        <w:t>相关成果以</w:t>
      </w:r>
      <w:proofErr w:type="spellEnd"/>
      <w:r w:rsidR="001C1EE5">
        <w:rPr>
          <w:rFonts w:ascii="SimSun" w:hAnsi="SimSun" w:cs="SimSun" w:hint="eastAsia"/>
          <w:sz w:val="24"/>
          <w:szCs w:val="24"/>
          <w:lang w:eastAsia="zh-CN"/>
        </w:rPr>
        <w:t>独立</w:t>
      </w:r>
      <w:proofErr w:type="spellStart"/>
      <w:r w:rsidR="00C46518" w:rsidRPr="00943242">
        <w:rPr>
          <w:rFonts w:ascii="SimSun" w:hAnsi="SimSun" w:cs="SimSun" w:hint="eastAsia"/>
          <w:sz w:val="24"/>
          <w:szCs w:val="24"/>
        </w:rPr>
        <w:t>第一作者身份发表于</w:t>
      </w:r>
      <w:proofErr w:type="spellEnd"/>
      <w:r w:rsidR="00C46518" w:rsidRPr="00943242">
        <w:rPr>
          <w:rFonts w:ascii="SimSun" w:hAnsi="SimSun"/>
          <w:sz w:val="24"/>
          <w:szCs w:val="24"/>
        </w:rPr>
        <w:t xml:space="preserve"> </w:t>
      </w:r>
      <w:r w:rsidR="00C46518" w:rsidRPr="00943242">
        <w:rPr>
          <w:i/>
          <w:iCs/>
          <w:sz w:val="24"/>
          <w:szCs w:val="24"/>
          <w:lang w:eastAsia="zh-CN"/>
        </w:rPr>
        <w:t>Science</w:t>
      </w:r>
      <w:r w:rsidR="00C46518" w:rsidRPr="0094324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6518" w:rsidRPr="00943242">
        <w:rPr>
          <w:rFonts w:ascii="SimSun" w:hAnsi="SimSun" w:cs="SimSun" w:hint="eastAsia"/>
          <w:sz w:val="24"/>
          <w:szCs w:val="24"/>
        </w:rPr>
        <w:t>等期刊</w:t>
      </w:r>
      <w:proofErr w:type="spellEnd"/>
      <w:r w:rsidR="001C1EE5">
        <w:rPr>
          <w:rFonts w:ascii="SimSun" w:hAnsi="SimSun" w:cs="SimSun" w:hint="eastAsia"/>
          <w:sz w:val="24"/>
          <w:szCs w:val="24"/>
          <w:lang w:eastAsia="zh-CN"/>
        </w:rPr>
        <w:t>。</w:t>
      </w:r>
      <w:proofErr w:type="spellStart"/>
      <w:r w:rsidR="00C46518" w:rsidRPr="00943242">
        <w:rPr>
          <w:rFonts w:ascii="SimSun" w:hAnsi="SimSun" w:cs="SimSun" w:hint="eastAsia"/>
          <w:sz w:val="24"/>
          <w:szCs w:val="24"/>
        </w:rPr>
        <w:t>曾获</w:t>
      </w:r>
      <w:proofErr w:type="spellEnd"/>
      <w:r w:rsidR="00C46518" w:rsidRPr="00943242">
        <w:rPr>
          <w:rFonts w:ascii="SimSun" w:hAnsi="SimSun"/>
          <w:sz w:val="24"/>
          <w:szCs w:val="24"/>
        </w:rPr>
        <w:t xml:space="preserve"> </w:t>
      </w:r>
      <w:r w:rsidR="00C46518" w:rsidRPr="001C1EE5">
        <w:rPr>
          <w:sz w:val="24"/>
          <w:szCs w:val="24"/>
          <w:lang w:eastAsia="zh-CN"/>
        </w:rPr>
        <w:t xml:space="preserve">Harold M. Weintraub </w:t>
      </w:r>
      <w:r w:rsidR="001C1EE5" w:rsidRPr="001C1EE5">
        <w:rPr>
          <w:rFonts w:hint="eastAsia"/>
          <w:sz w:val="24"/>
          <w:szCs w:val="24"/>
          <w:lang w:eastAsia="zh-CN"/>
        </w:rPr>
        <w:t>博士生奖</w:t>
      </w:r>
      <w:r w:rsidR="00C46518" w:rsidRPr="00943242">
        <w:rPr>
          <w:rFonts w:ascii="SimSun" w:hAnsi="SimSun" w:cs="SimSun" w:hint="eastAsia"/>
          <w:sz w:val="24"/>
          <w:szCs w:val="24"/>
        </w:rPr>
        <w:t>、</w:t>
      </w:r>
      <w:proofErr w:type="spellStart"/>
      <w:r w:rsidR="00C46518" w:rsidRPr="00943242">
        <w:rPr>
          <w:rFonts w:ascii="SimSun" w:hAnsi="SimSun" w:cs="SimSun" w:hint="eastAsia"/>
          <w:sz w:val="24"/>
          <w:szCs w:val="24"/>
        </w:rPr>
        <w:t>国家优秀自费留学生奖学金、</w:t>
      </w:r>
      <w:r w:rsidR="00C46518" w:rsidRPr="001C1EE5">
        <w:rPr>
          <w:sz w:val="24"/>
          <w:szCs w:val="24"/>
          <w:lang w:eastAsia="zh-CN"/>
        </w:rPr>
        <w:t>Kavli</w:t>
      </w:r>
      <w:proofErr w:type="spellEnd"/>
      <w:r w:rsidR="00C46518" w:rsidRPr="00943242">
        <w:rPr>
          <w:i/>
          <w:iCs/>
          <w:sz w:val="24"/>
          <w:szCs w:val="24"/>
          <w:lang w:eastAsia="zh-CN"/>
        </w:rPr>
        <w:t xml:space="preserve"> </w:t>
      </w:r>
      <w:proofErr w:type="spellStart"/>
      <w:r w:rsidR="00C46518" w:rsidRPr="00943242">
        <w:rPr>
          <w:rFonts w:ascii="SimSun" w:hAnsi="SimSun" w:cs="SimSun" w:hint="eastAsia"/>
          <w:sz w:val="24"/>
          <w:szCs w:val="24"/>
        </w:rPr>
        <w:t>脑与心智研究所博士后奖学金等</w:t>
      </w:r>
      <w:proofErr w:type="spellEnd"/>
      <w:r w:rsidR="00C46518" w:rsidRPr="00943242">
        <w:rPr>
          <w:rFonts w:ascii="SimSun" w:hAnsi="SimSun" w:cs="SimSun" w:hint="eastAsia"/>
          <w:sz w:val="24"/>
          <w:szCs w:val="24"/>
        </w:rPr>
        <w:t>。</w:t>
      </w:r>
    </w:p>
    <w:p w14:paraId="2DCCB9A8" w14:textId="77777777" w:rsidR="00BA4107" w:rsidRDefault="00F24C1C">
      <w:pPr>
        <w:spacing w:before="160" w:after="60"/>
        <w:rPr>
          <w:lang w:eastAsia="zh-CN"/>
        </w:rPr>
      </w:pPr>
      <w:r>
        <w:rPr>
          <w:rFonts w:eastAsia="SimHei"/>
          <w:b/>
          <w:sz w:val="28"/>
          <w:lang w:eastAsia="zh-CN"/>
        </w:rPr>
        <w:t>研究方向</w:t>
      </w:r>
    </w:p>
    <w:p w14:paraId="39DF349B" w14:textId="720E93E0" w:rsidR="00BA4107" w:rsidRPr="006F0BBB" w:rsidRDefault="00AD16D8" w:rsidP="006F0BBB">
      <w:pPr>
        <w:ind w:firstLine="420"/>
        <w:rPr>
          <w:b/>
          <w:bCs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我们</w:t>
      </w:r>
      <w:r w:rsidR="00943242" w:rsidRPr="00943242">
        <w:rPr>
          <w:rFonts w:hint="eastAsia"/>
          <w:sz w:val="24"/>
          <w:szCs w:val="24"/>
          <w:lang w:eastAsia="zh-CN"/>
        </w:rPr>
        <w:t>关心一个核心问题：</w:t>
      </w:r>
      <w:r w:rsidR="00943242" w:rsidRPr="00943242">
        <w:rPr>
          <w:rFonts w:hint="eastAsia"/>
          <w:b/>
          <w:bCs/>
          <w:sz w:val="24"/>
          <w:szCs w:val="24"/>
          <w:lang w:eastAsia="zh-CN"/>
        </w:rPr>
        <w:t>大脑如何利用</w:t>
      </w:r>
      <w:r w:rsidR="006977E9">
        <w:rPr>
          <w:rFonts w:hint="eastAsia"/>
          <w:b/>
          <w:bCs/>
          <w:sz w:val="24"/>
          <w:szCs w:val="24"/>
          <w:lang w:eastAsia="zh-CN"/>
        </w:rPr>
        <w:t>“</w:t>
      </w:r>
      <w:r w:rsidR="00943242" w:rsidRPr="00943242">
        <w:rPr>
          <w:rFonts w:hint="eastAsia"/>
          <w:b/>
          <w:bCs/>
          <w:sz w:val="24"/>
          <w:szCs w:val="24"/>
          <w:lang w:eastAsia="zh-CN"/>
        </w:rPr>
        <w:t>记忆</w:t>
      </w:r>
      <w:r w:rsidR="006977E9">
        <w:rPr>
          <w:rFonts w:hint="eastAsia"/>
          <w:b/>
          <w:bCs/>
          <w:sz w:val="24"/>
          <w:szCs w:val="24"/>
          <w:lang w:eastAsia="zh-CN"/>
        </w:rPr>
        <w:t>”</w:t>
      </w:r>
      <w:r w:rsidR="00943242" w:rsidRPr="00943242">
        <w:rPr>
          <w:rFonts w:hint="eastAsia"/>
          <w:b/>
          <w:bCs/>
          <w:sz w:val="24"/>
          <w:szCs w:val="24"/>
          <w:lang w:eastAsia="zh-CN"/>
        </w:rPr>
        <w:t>在多变的环境中构建</w:t>
      </w:r>
      <w:r w:rsidR="00B91832">
        <w:rPr>
          <w:rFonts w:hint="eastAsia"/>
          <w:b/>
          <w:bCs/>
          <w:sz w:val="24"/>
          <w:szCs w:val="24"/>
          <w:lang w:eastAsia="zh-CN"/>
        </w:rPr>
        <w:t>“</w:t>
      </w:r>
      <w:r w:rsidR="00943242" w:rsidRPr="00943242">
        <w:rPr>
          <w:rFonts w:hint="eastAsia"/>
          <w:b/>
          <w:bCs/>
          <w:sz w:val="24"/>
          <w:szCs w:val="24"/>
          <w:lang w:eastAsia="zh-CN"/>
        </w:rPr>
        <w:t>内部世界</w:t>
      </w:r>
      <w:r w:rsidR="00B91832">
        <w:rPr>
          <w:rFonts w:hint="eastAsia"/>
          <w:b/>
          <w:bCs/>
          <w:sz w:val="24"/>
          <w:szCs w:val="24"/>
          <w:lang w:eastAsia="zh-CN"/>
        </w:rPr>
        <w:t>”</w:t>
      </w:r>
      <w:r w:rsidR="00943242" w:rsidRPr="00943242">
        <w:rPr>
          <w:rFonts w:hint="eastAsia"/>
          <w:b/>
          <w:bCs/>
          <w:sz w:val="24"/>
          <w:szCs w:val="24"/>
          <w:lang w:eastAsia="zh-CN"/>
        </w:rPr>
        <w:t>，并灵活地指导未来行为？</w:t>
      </w:r>
      <w:r w:rsidR="00943242" w:rsidRPr="00943242">
        <w:rPr>
          <w:rFonts w:hint="eastAsia"/>
          <w:sz w:val="24"/>
          <w:szCs w:val="24"/>
          <w:lang w:eastAsia="zh-CN"/>
        </w:rPr>
        <w:t>课题组以海马体及其与内嗅皮层、前额叶皮层的交互为切入点，研究记忆形成、空间导航、工作记忆、思维探索与未来规划的神经机制。我们结合大规模在体电生理记录、啮齿类记忆与认知行为范式、神经数据分析与计算建模，探究神经活动如何在</w:t>
      </w:r>
      <w:r w:rsidR="00943242" w:rsidRPr="00943242">
        <w:rPr>
          <w:sz w:val="24"/>
          <w:szCs w:val="24"/>
          <w:lang w:eastAsia="zh-CN"/>
        </w:rPr>
        <w:t xml:space="preserve"> theta </w:t>
      </w:r>
      <w:r w:rsidR="00943242" w:rsidRPr="00943242">
        <w:rPr>
          <w:rFonts w:hint="eastAsia"/>
          <w:sz w:val="24"/>
          <w:szCs w:val="24"/>
          <w:lang w:eastAsia="zh-CN"/>
        </w:rPr>
        <w:t>节律、尖波涟漪（</w:t>
      </w:r>
      <w:r w:rsidR="00943242" w:rsidRPr="00943242">
        <w:rPr>
          <w:sz w:val="24"/>
          <w:szCs w:val="24"/>
          <w:lang w:eastAsia="zh-CN"/>
        </w:rPr>
        <w:t>sharp-wave ripples</w:t>
      </w:r>
      <w:r w:rsidR="00943242" w:rsidRPr="00943242">
        <w:rPr>
          <w:rFonts w:hint="eastAsia"/>
          <w:sz w:val="24"/>
          <w:szCs w:val="24"/>
          <w:lang w:eastAsia="zh-CN"/>
        </w:rPr>
        <w:t>）等脑节律中组织过去经验、当前情境与未来选择。</w:t>
      </w:r>
    </w:p>
    <w:p w14:paraId="42F20077" w14:textId="77777777" w:rsidR="00BA4107" w:rsidRDefault="00F24C1C">
      <w:pPr>
        <w:spacing w:before="160" w:after="60"/>
        <w:rPr>
          <w:lang w:eastAsia="zh-CN"/>
        </w:rPr>
      </w:pPr>
      <w:r>
        <w:rPr>
          <w:rFonts w:eastAsia="SimHei"/>
          <w:b/>
          <w:sz w:val="28"/>
          <w:lang w:eastAsia="zh-CN"/>
        </w:rPr>
        <w:t>招聘人数及岗位职责</w:t>
      </w:r>
    </w:p>
    <w:p w14:paraId="5908AD1F" w14:textId="6782BD9F" w:rsidR="00BA4107" w:rsidRPr="000E3094" w:rsidRDefault="00F24C1C">
      <w:pPr>
        <w:ind w:firstLine="420"/>
        <w:rPr>
          <w:sz w:val="24"/>
          <w:szCs w:val="24"/>
          <w:lang w:eastAsia="zh-CN"/>
        </w:rPr>
      </w:pPr>
      <w:r w:rsidRPr="000E3094">
        <w:rPr>
          <w:sz w:val="24"/>
          <w:szCs w:val="24"/>
          <w:lang w:eastAsia="zh-CN"/>
        </w:rPr>
        <w:t>招聘博士后</w:t>
      </w:r>
      <w:r>
        <w:rPr>
          <w:sz w:val="24"/>
          <w:szCs w:val="24"/>
          <w:lang w:eastAsia="zh-CN"/>
        </w:rPr>
        <w:t>2</w:t>
      </w:r>
      <w:r w:rsidRPr="000E3094">
        <w:rPr>
          <w:sz w:val="24"/>
          <w:szCs w:val="24"/>
          <w:lang w:eastAsia="zh-CN"/>
        </w:rPr>
        <w:t>名，在课题组长指导下独立开展原创性科研工作。</w:t>
      </w:r>
    </w:p>
    <w:p w14:paraId="3CE65A93" w14:textId="77777777" w:rsidR="00BA4107" w:rsidRDefault="00F24C1C">
      <w:pPr>
        <w:spacing w:before="160" w:after="60"/>
        <w:rPr>
          <w:lang w:eastAsia="zh-CN"/>
        </w:rPr>
      </w:pPr>
      <w:r>
        <w:rPr>
          <w:rFonts w:eastAsia="SimHei"/>
          <w:b/>
          <w:sz w:val="28"/>
          <w:lang w:eastAsia="zh-CN"/>
        </w:rPr>
        <w:t>应聘条件</w:t>
      </w:r>
    </w:p>
    <w:p w14:paraId="6C2D8AD9" w14:textId="77777777" w:rsidR="00BA4107" w:rsidRPr="000E3094" w:rsidRDefault="00F24C1C">
      <w:pPr>
        <w:spacing w:after="60"/>
        <w:rPr>
          <w:sz w:val="24"/>
          <w:szCs w:val="24"/>
          <w:lang w:eastAsia="zh-CN"/>
        </w:rPr>
      </w:pPr>
      <w:r w:rsidRPr="000E3094">
        <w:rPr>
          <w:sz w:val="24"/>
          <w:szCs w:val="24"/>
          <w:lang w:eastAsia="zh-CN"/>
        </w:rPr>
        <w:t xml:space="preserve">1. </w:t>
      </w:r>
      <w:r w:rsidRPr="000E3094">
        <w:rPr>
          <w:sz w:val="24"/>
          <w:szCs w:val="24"/>
          <w:lang w:eastAsia="zh-CN"/>
        </w:rPr>
        <w:t>年龄一般不超过</w:t>
      </w:r>
      <w:r w:rsidRPr="000E3094">
        <w:rPr>
          <w:sz w:val="24"/>
          <w:szCs w:val="24"/>
          <w:lang w:eastAsia="zh-CN"/>
        </w:rPr>
        <w:t>35</w:t>
      </w:r>
      <w:r w:rsidRPr="000E3094">
        <w:rPr>
          <w:sz w:val="24"/>
          <w:szCs w:val="24"/>
          <w:lang w:eastAsia="zh-CN"/>
        </w:rPr>
        <w:t>周岁；</w:t>
      </w:r>
    </w:p>
    <w:p w14:paraId="2A3491AE" w14:textId="3907EC5F" w:rsidR="00BA4107" w:rsidRPr="000E3094" w:rsidRDefault="00F24C1C">
      <w:pPr>
        <w:spacing w:after="60"/>
        <w:rPr>
          <w:sz w:val="24"/>
          <w:szCs w:val="24"/>
          <w:lang w:eastAsia="zh-CN"/>
        </w:rPr>
      </w:pPr>
      <w:r w:rsidRPr="000E3094">
        <w:rPr>
          <w:sz w:val="24"/>
          <w:szCs w:val="24"/>
          <w:lang w:eastAsia="zh-CN"/>
        </w:rPr>
        <w:t>2.</w:t>
      </w:r>
      <w:r w:rsidR="001F4D3D">
        <w:rPr>
          <w:rFonts w:hint="eastAsia"/>
          <w:sz w:val="24"/>
          <w:szCs w:val="24"/>
          <w:lang w:eastAsia="zh-CN"/>
        </w:rPr>
        <w:t xml:space="preserve"> </w:t>
      </w:r>
      <w:r w:rsidR="001F4D3D" w:rsidRPr="001F4D3D">
        <w:rPr>
          <w:sz w:val="24"/>
          <w:szCs w:val="24"/>
          <w:lang w:eastAsia="zh-CN"/>
        </w:rPr>
        <w:t>已获得或即将获得博士学位；专业背景包括但不限于神经科学、生物学、物理学、数学、计算机等相关方向；具有在体电生理记录、光遗传学、动物手术，或计算建模、数据分析与编程经验者优先</w:t>
      </w:r>
      <w:r w:rsidR="001F4D3D" w:rsidRPr="001F4D3D">
        <w:rPr>
          <w:rFonts w:hint="eastAsia"/>
          <w:sz w:val="24"/>
          <w:szCs w:val="24"/>
          <w:lang w:eastAsia="zh-CN"/>
        </w:rPr>
        <w:t>。</w:t>
      </w:r>
    </w:p>
    <w:p w14:paraId="3DC59AF3" w14:textId="701A3280" w:rsidR="00BA4107" w:rsidRPr="000E3094" w:rsidRDefault="00F24C1C">
      <w:pPr>
        <w:spacing w:after="60"/>
        <w:rPr>
          <w:sz w:val="24"/>
          <w:szCs w:val="24"/>
          <w:lang w:eastAsia="zh-CN"/>
        </w:rPr>
      </w:pPr>
      <w:r w:rsidRPr="000E3094">
        <w:rPr>
          <w:sz w:val="24"/>
          <w:szCs w:val="24"/>
          <w:lang w:eastAsia="zh-CN"/>
        </w:rPr>
        <w:t xml:space="preserve">3. </w:t>
      </w:r>
      <w:r w:rsidRPr="000E3094">
        <w:rPr>
          <w:sz w:val="24"/>
          <w:szCs w:val="24"/>
          <w:lang w:eastAsia="zh-CN"/>
        </w:rPr>
        <w:t>以第一作者身份在主流学术期刊发表过</w:t>
      </w:r>
      <w:r w:rsidR="006F0BBB">
        <w:rPr>
          <w:rFonts w:hint="eastAsia"/>
          <w:sz w:val="24"/>
          <w:szCs w:val="24"/>
          <w:lang w:eastAsia="zh-CN"/>
        </w:rPr>
        <w:t>（或在审）</w:t>
      </w:r>
      <w:r w:rsidRPr="000E3094">
        <w:rPr>
          <w:sz w:val="24"/>
          <w:szCs w:val="24"/>
          <w:lang w:eastAsia="zh-CN"/>
        </w:rPr>
        <w:t>至少</w:t>
      </w:r>
      <w:r w:rsidRPr="000E3094">
        <w:rPr>
          <w:sz w:val="24"/>
          <w:szCs w:val="24"/>
          <w:lang w:eastAsia="zh-CN"/>
        </w:rPr>
        <w:t>1</w:t>
      </w:r>
      <w:r w:rsidRPr="000E3094">
        <w:rPr>
          <w:sz w:val="24"/>
          <w:szCs w:val="24"/>
          <w:lang w:eastAsia="zh-CN"/>
        </w:rPr>
        <w:t>篇研究论文；</w:t>
      </w:r>
    </w:p>
    <w:p w14:paraId="60D634D7" w14:textId="49586838" w:rsidR="00BA4107" w:rsidRPr="000E3094" w:rsidRDefault="00F24C1C">
      <w:pPr>
        <w:spacing w:after="60"/>
        <w:rPr>
          <w:sz w:val="24"/>
          <w:szCs w:val="24"/>
          <w:lang w:eastAsia="zh-CN"/>
        </w:rPr>
      </w:pPr>
      <w:r w:rsidRPr="000E3094">
        <w:rPr>
          <w:sz w:val="24"/>
          <w:szCs w:val="24"/>
          <w:lang w:eastAsia="zh-CN"/>
        </w:rPr>
        <w:t xml:space="preserve">4. </w:t>
      </w:r>
      <w:r w:rsidRPr="000E3094">
        <w:rPr>
          <w:sz w:val="24"/>
          <w:szCs w:val="24"/>
          <w:lang w:eastAsia="zh-CN"/>
        </w:rPr>
        <w:t>具</w:t>
      </w:r>
      <w:r w:rsidR="006F0BBB">
        <w:rPr>
          <w:rFonts w:hint="eastAsia"/>
          <w:sz w:val="24"/>
          <w:szCs w:val="24"/>
          <w:lang w:eastAsia="zh-CN"/>
        </w:rPr>
        <w:t>备</w:t>
      </w:r>
      <w:r w:rsidRPr="000E3094">
        <w:rPr>
          <w:sz w:val="24"/>
          <w:szCs w:val="24"/>
          <w:lang w:eastAsia="zh-CN"/>
        </w:rPr>
        <w:t>良好的科研</w:t>
      </w:r>
      <w:r w:rsidR="006F0BBB">
        <w:rPr>
          <w:rFonts w:hint="eastAsia"/>
          <w:sz w:val="24"/>
          <w:szCs w:val="24"/>
          <w:lang w:eastAsia="zh-CN"/>
        </w:rPr>
        <w:t>素养、</w:t>
      </w:r>
      <w:r w:rsidRPr="000E3094">
        <w:rPr>
          <w:sz w:val="24"/>
          <w:szCs w:val="24"/>
          <w:lang w:eastAsia="zh-CN"/>
        </w:rPr>
        <w:t>团队协作能力</w:t>
      </w:r>
      <w:r w:rsidR="006F0BBB">
        <w:rPr>
          <w:rFonts w:hint="eastAsia"/>
          <w:sz w:val="24"/>
          <w:szCs w:val="24"/>
          <w:lang w:eastAsia="zh-CN"/>
        </w:rPr>
        <w:t>、</w:t>
      </w:r>
      <w:r w:rsidRPr="000E3094">
        <w:rPr>
          <w:sz w:val="24"/>
          <w:szCs w:val="24"/>
          <w:lang w:eastAsia="zh-CN"/>
        </w:rPr>
        <w:t>和独立</w:t>
      </w:r>
      <w:r w:rsidR="006F0BBB">
        <w:rPr>
          <w:rFonts w:hint="eastAsia"/>
          <w:sz w:val="24"/>
          <w:szCs w:val="24"/>
          <w:lang w:eastAsia="zh-CN"/>
        </w:rPr>
        <w:t>探索</w:t>
      </w:r>
      <w:r w:rsidRPr="000E3094">
        <w:rPr>
          <w:sz w:val="24"/>
          <w:szCs w:val="24"/>
          <w:lang w:eastAsia="zh-CN"/>
        </w:rPr>
        <w:t>能力。</w:t>
      </w:r>
    </w:p>
    <w:p w14:paraId="14B610C6" w14:textId="77777777" w:rsidR="00BA4107" w:rsidRDefault="00F24C1C">
      <w:pPr>
        <w:spacing w:before="160" w:after="60"/>
        <w:rPr>
          <w:lang w:eastAsia="zh-CN"/>
        </w:rPr>
      </w:pPr>
      <w:r>
        <w:rPr>
          <w:rFonts w:eastAsia="SimHei"/>
          <w:b/>
          <w:sz w:val="28"/>
          <w:lang w:eastAsia="zh-CN"/>
        </w:rPr>
        <w:t>福利待遇</w:t>
      </w:r>
    </w:p>
    <w:p w14:paraId="39949A8A" w14:textId="010C6629" w:rsidR="00FF2A94" w:rsidRDefault="00F24C1C">
      <w:pPr>
        <w:spacing w:after="60"/>
        <w:rPr>
          <w:sz w:val="24"/>
          <w:szCs w:val="24"/>
          <w:lang w:eastAsia="zh-CN"/>
        </w:rPr>
      </w:pPr>
      <w:r w:rsidRPr="000E3094">
        <w:rPr>
          <w:sz w:val="24"/>
          <w:szCs w:val="24"/>
          <w:lang w:eastAsia="zh-CN"/>
        </w:rPr>
        <w:t xml:space="preserve">1. </w:t>
      </w:r>
      <w:r w:rsidR="00FF2A94" w:rsidRPr="00FF2A94">
        <w:rPr>
          <w:sz w:val="24"/>
          <w:szCs w:val="24"/>
          <w:lang w:eastAsia="zh-CN"/>
        </w:rPr>
        <w:t>按照浙江大学博士后相关规定提供具有竞争力的薪酬待遇（年薪</w:t>
      </w:r>
      <w:r w:rsidR="00FF2A94" w:rsidRPr="00FF2A94">
        <w:rPr>
          <w:sz w:val="24"/>
          <w:szCs w:val="24"/>
          <w:lang w:eastAsia="zh-CN"/>
        </w:rPr>
        <w:t xml:space="preserve"> 22–42 </w:t>
      </w:r>
      <w:r w:rsidR="00FF2A94" w:rsidRPr="00FF2A94">
        <w:rPr>
          <w:sz w:val="24"/>
          <w:szCs w:val="24"/>
          <w:lang w:eastAsia="zh-CN"/>
        </w:rPr>
        <w:t>万元）</w:t>
      </w:r>
      <w:r w:rsidR="00D41359">
        <w:rPr>
          <w:rFonts w:hint="eastAsia"/>
          <w:sz w:val="24"/>
          <w:szCs w:val="24"/>
          <w:lang w:eastAsia="zh-CN"/>
        </w:rPr>
        <w:t>，</w:t>
      </w:r>
      <w:r w:rsidR="00D41359" w:rsidRPr="00FF2A94">
        <w:rPr>
          <w:sz w:val="24"/>
          <w:szCs w:val="24"/>
          <w:lang w:eastAsia="zh-CN"/>
        </w:rPr>
        <w:t>符合条件者可申请浙江省及杭州市相关人才政策支持</w:t>
      </w:r>
      <w:r w:rsidR="00D41359">
        <w:rPr>
          <w:rFonts w:hint="eastAsia"/>
          <w:sz w:val="24"/>
          <w:szCs w:val="24"/>
          <w:lang w:eastAsia="zh-CN"/>
        </w:rPr>
        <w:t>；</w:t>
      </w:r>
    </w:p>
    <w:p w14:paraId="5F4C66BD" w14:textId="41A96B59" w:rsidR="00BA4107" w:rsidRPr="000E3094" w:rsidRDefault="00FF2A94" w:rsidP="00FF2A94">
      <w:pPr>
        <w:spacing w:after="60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 xml:space="preserve">2. </w:t>
      </w:r>
      <w:r w:rsidR="00D41359" w:rsidRPr="00D41359">
        <w:rPr>
          <w:sz w:val="24"/>
          <w:szCs w:val="24"/>
          <w:lang w:eastAsia="zh-CN"/>
        </w:rPr>
        <w:t>学校按规定缴纳五险一金</w:t>
      </w:r>
      <w:r w:rsidR="00D41359">
        <w:rPr>
          <w:rFonts w:hint="eastAsia"/>
          <w:sz w:val="24"/>
          <w:szCs w:val="24"/>
          <w:lang w:eastAsia="zh-CN"/>
        </w:rPr>
        <w:t>，</w:t>
      </w:r>
      <w:r w:rsidR="00D41359" w:rsidRPr="00D41359">
        <w:rPr>
          <w:sz w:val="24"/>
          <w:szCs w:val="24"/>
          <w:lang w:eastAsia="zh-CN"/>
        </w:rPr>
        <w:t>提供</w:t>
      </w:r>
      <w:r w:rsidR="00D41359">
        <w:rPr>
          <w:rFonts w:hint="eastAsia"/>
          <w:sz w:val="24"/>
          <w:szCs w:val="24"/>
          <w:lang w:eastAsia="zh-CN"/>
        </w:rPr>
        <w:t>教师</w:t>
      </w:r>
      <w:r w:rsidR="00D41359" w:rsidRPr="00D41359">
        <w:rPr>
          <w:sz w:val="24"/>
          <w:szCs w:val="24"/>
          <w:lang w:eastAsia="zh-CN"/>
        </w:rPr>
        <w:t>公寓、子女入</w:t>
      </w:r>
      <w:r w:rsidR="00D41359" w:rsidRPr="00D41359">
        <w:rPr>
          <w:rFonts w:hint="eastAsia"/>
          <w:sz w:val="24"/>
          <w:szCs w:val="24"/>
          <w:lang w:eastAsia="zh-CN"/>
        </w:rPr>
        <w:t>托</w:t>
      </w:r>
      <w:r w:rsidR="00D41359" w:rsidRPr="00D41359">
        <w:rPr>
          <w:sz w:val="24"/>
          <w:szCs w:val="24"/>
          <w:lang w:eastAsia="zh-CN"/>
        </w:rPr>
        <w:t>等配套支持，符合条件者可按学校流程申请</w:t>
      </w:r>
      <w:r w:rsidR="00D41359" w:rsidRPr="00D41359">
        <w:rPr>
          <w:rFonts w:hint="eastAsia"/>
          <w:sz w:val="24"/>
          <w:szCs w:val="24"/>
          <w:lang w:eastAsia="zh-CN"/>
        </w:rPr>
        <w:t>。</w:t>
      </w:r>
    </w:p>
    <w:p w14:paraId="110E41EC" w14:textId="77777777" w:rsidR="00BA4107" w:rsidRPr="000E3094" w:rsidRDefault="00F24C1C">
      <w:pPr>
        <w:spacing w:after="60"/>
        <w:rPr>
          <w:sz w:val="24"/>
          <w:szCs w:val="24"/>
          <w:lang w:eastAsia="zh-CN"/>
        </w:rPr>
      </w:pPr>
      <w:r w:rsidRPr="000E3094">
        <w:rPr>
          <w:sz w:val="24"/>
          <w:szCs w:val="24"/>
          <w:lang w:eastAsia="zh-CN"/>
        </w:rPr>
        <w:t xml:space="preserve">3. </w:t>
      </w:r>
      <w:r w:rsidRPr="000E3094">
        <w:rPr>
          <w:sz w:val="24"/>
          <w:szCs w:val="24"/>
          <w:lang w:eastAsia="zh-CN"/>
        </w:rPr>
        <w:t>支持申请国家、省部级自然科学基金及各类博士后项目；</w:t>
      </w:r>
    </w:p>
    <w:p w14:paraId="6B03A55E" w14:textId="243DD9A1" w:rsidR="00BA4107" w:rsidRPr="000E3094" w:rsidRDefault="00F24C1C">
      <w:pPr>
        <w:spacing w:after="60"/>
        <w:rPr>
          <w:sz w:val="24"/>
          <w:szCs w:val="24"/>
          <w:lang w:eastAsia="zh-CN"/>
        </w:rPr>
      </w:pPr>
      <w:r w:rsidRPr="000E3094">
        <w:rPr>
          <w:sz w:val="24"/>
          <w:szCs w:val="24"/>
          <w:lang w:eastAsia="zh-CN"/>
        </w:rPr>
        <w:lastRenderedPageBreak/>
        <w:t xml:space="preserve">4. </w:t>
      </w:r>
      <w:r w:rsidRPr="000E3094">
        <w:rPr>
          <w:sz w:val="24"/>
          <w:szCs w:val="24"/>
          <w:lang w:eastAsia="zh-CN"/>
        </w:rPr>
        <w:t>提供良好的科研环境与</w:t>
      </w:r>
      <w:r w:rsidR="00D41359">
        <w:rPr>
          <w:rFonts w:hint="eastAsia"/>
          <w:sz w:val="24"/>
          <w:szCs w:val="24"/>
          <w:lang w:eastAsia="zh-CN"/>
        </w:rPr>
        <w:t>职业</w:t>
      </w:r>
      <w:r w:rsidRPr="000E3094">
        <w:rPr>
          <w:sz w:val="24"/>
          <w:szCs w:val="24"/>
          <w:lang w:eastAsia="zh-CN"/>
        </w:rPr>
        <w:t>发展</w:t>
      </w:r>
      <w:r w:rsidR="00A7563A">
        <w:rPr>
          <w:rFonts w:hint="eastAsia"/>
          <w:sz w:val="24"/>
          <w:szCs w:val="24"/>
          <w:lang w:eastAsia="zh-CN"/>
        </w:rPr>
        <w:t>指导</w:t>
      </w:r>
      <w:r w:rsidRPr="000E3094">
        <w:rPr>
          <w:sz w:val="24"/>
          <w:szCs w:val="24"/>
          <w:lang w:eastAsia="zh-CN"/>
        </w:rPr>
        <w:t>，</w:t>
      </w:r>
      <w:r w:rsidR="00A7563A">
        <w:rPr>
          <w:rFonts w:hint="eastAsia"/>
          <w:sz w:val="24"/>
          <w:szCs w:val="24"/>
          <w:lang w:eastAsia="zh-CN"/>
        </w:rPr>
        <w:t>支持</w:t>
      </w:r>
      <w:r w:rsidRPr="000E3094">
        <w:rPr>
          <w:sz w:val="24"/>
          <w:szCs w:val="24"/>
          <w:lang w:eastAsia="zh-CN"/>
        </w:rPr>
        <w:t>参加国内外高水平学术会议。</w:t>
      </w:r>
    </w:p>
    <w:p w14:paraId="05EBEE8E" w14:textId="77777777" w:rsidR="00BA4107" w:rsidRDefault="00F24C1C">
      <w:pPr>
        <w:spacing w:before="160" w:after="60"/>
      </w:pPr>
      <w:proofErr w:type="spellStart"/>
      <w:r>
        <w:rPr>
          <w:rFonts w:eastAsia="SimHei"/>
          <w:b/>
          <w:sz w:val="28"/>
        </w:rPr>
        <w:t>申请方式</w:t>
      </w:r>
      <w:proofErr w:type="spellEnd"/>
    </w:p>
    <w:p w14:paraId="472B642D" w14:textId="4EF90487" w:rsidR="00BA4107" w:rsidRPr="000E3094" w:rsidRDefault="00F24C1C">
      <w:pPr>
        <w:ind w:firstLine="420"/>
        <w:rPr>
          <w:sz w:val="24"/>
          <w:szCs w:val="24"/>
          <w:lang w:eastAsia="zh-CN"/>
        </w:rPr>
      </w:pPr>
      <w:r w:rsidRPr="000E3094">
        <w:rPr>
          <w:sz w:val="24"/>
          <w:szCs w:val="24"/>
          <w:lang w:eastAsia="zh-CN"/>
        </w:rPr>
        <w:t>应聘者请将个人简历、</w:t>
      </w:r>
      <w:r w:rsidR="00AD16D8">
        <w:rPr>
          <w:rFonts w:hint="eastAsia"/>
          <w:sz w:val="24"/>
          <w:szCs w:val="24"/>
          <w:lang w:eastAsia="zh-CN"/>
        </w:rPr>
        <w:t>单页</w:t>
      </w:r>
      <w:r w:rsidRPr="000E3094">
        <w:rPr>
          <w:sz w:val="24"/>
          <w:szCs w:val="24"/>
          <w:lang w:eastAsia="zh-CN"/>
        </w:rPr>
        <w:t>个人陈述（包括过往研究经历与未来研究兴趣）</w:t>
      </w:r>
      <w:r w:rsidR="001C1EE5">
        <w:rPr>
          <w:rFonts w:hint="eastAsia"/>
          <w:sz w:val="24"/>
          <w:szCs w:val="24"/>
          <w:lang w:eastAsia="zh-CN"/>
        </w:rPr>
        <w:t>、和</w:t>
      </w:r>
      <w:r w:rsidRPr="000E3094">
        <w:rPr>
          <w:sz w:val="24"/>
          <w:szCs w:val="24"/>
          <w:lang w:eastAsia="zh-CN"/>
        </w:rPr>
        <w:t>代表性论文全文发送至：</w:t>
      </w:r>
      <w:hyperlink r:id="rId6" w:history="1">
        <w:r w:rsidR="00D80D83" w:rsidRPr="00987B9F">
          <w:rPr>
            <w:rStyle w:val="Hyperlink"/>
            <w:rFonts w:hint="eastAsia"/>
            <w:sz w:val="24"/>
            <w:szCs w:val="24"/>
            <w:lang w:eastAsia="zh-CN"/>
          </w:rPr>
          <w:t>w</w:t>
        </w:r>
        <w:r w:rsidR="00D80D83" w:rsidRPr="00987B9F">
          <w:rPr>
            <w:rStyle w:val="Hyperlink"/>
            <w:sz w:val="24"/>
            <w:szCs w:val="24"/>
            <w:lang w:eastAsia="zh-CN"/>
          </w:rPr>
          <w:t>angmn92@gmail.com</w:t>
        </w:r>
      </w:hyperlink>
      <w:r w:rsidR="00D80D83">
        <w:rPr>
          <w:rFonts w:hint="eastAsia"/>
          <w:sz w:val="24"/>
          <w:szCs w:val="24"/>
          <w:lang w:eastAsia="zh-CN"/>
        </w:rPr>
        <w:t>，</w:t>
      </w:r>
      <w:r w:rsidRPr="000E3094">
        <w:rPr>
          <w:sz w:val="24"/>
          <w:szCs w:val="24"/>
          <w:lang w:eastAsia="zh-CN"/>
        </w:rPr>
        <w:t>邮件主题请注明</w:t>
      </w:r>
      <w:r w:rsidR="006F0BBB">
        <w:rPr>
          <w:rFonts w:hint="eastAsia"/>
          <w:sz w:val="24"/>
          <w:szCs w:val="24"/>
          <w:lang w:eastAsia="zh-CN"/>
        </w:rPr>
        <w:t>：</w:t>
      </w:r>
      <w:r w:rsidRPr="000E3094">
        <w:rPr>
          <w:sz w:val="24"/>
          <w:szCs w:val="24"/>
          <w:lang w:eastAsia="zh-CN"/>
        </w:rPr>
        <w:t>博后申请</w:t>
      </w:r>
      <w:r w:rsidRPr="000E3094">
        <w:rPr>
          <w:sz w:val="24"/>
          <w:szCs w:val="24"/>
          <w:lang w:eastAsia="zh-CN"/>
        </w:rPr>
        <w:t>-</w:t>
      </w:r>
      <w:r w:rsidRPr="000E3094">
        <w:rPr>
          <w:sz w:val="24"/>
          <w:szCs w:val="24"/>
          <w:lang w:eastAsia="zh-CN"/>
        </w:rPr>
        <w:t>姓名。</w:t>
      </w:r>
    </w:p>
    <w:p w14:paraId="66AEDABA" w14:textId="27921DA3" w:rsidR="00BA4107" w:rsidRPr="000E3094" w:rsidRDefault="00F24C1C">
      <w:pPr>
        <w:ind w:firstLine="420"/>
        <w:rPr>
          <w:sz w:val="24"/>
          <w:szCs w:val="24"/>
          <w:lang w:eastAsia="zh-CN"/>
        </w:rPr>
      </w:pPr>
      <w:r w:rsidRPr="000E3094">
        <w:rPr>
          <w:sz w:val="24"/>
          <w:szCs w:val="24"/>
          <w:lang w:eastAsia="zh-CN"/>
        </w:rPr>
        <w:t>课题组</w:t>
      </w:r>
      <w:r w:rsidR="009B5E02">
        <w:rPr>
          <w:rFonts w:hint="eastAsia"/>
          <w:sz w:val="24"/>
          <w:szCs w:val="24"/>
          <w:lang w:eastAsia="zh-CN"/>
        </w:rPr>
        <w:t>将对申请材料进行</w:t>
      </w:r>
      <w:r w:rsidRPr="000E3094">
        <w:rPr>
          <w:sz w:val="24"/>
          <w:szCs w:val="24"/>
          <w:lang w:eastAsia="zh-CN"/>
        </w:rPr>
        <w:t>公平评估，通过初步筛选与面试后择优录取</w:t>
      </w:r>
      <w:r w:rsidR="009B5E02">
        <w:rPr>
          <w:rFonts w:hint="eastAsia"/>
          <w:sz w:val="24"/>
          <w:szCs w:val="24"/>
          <w:lang w:eastAsia="zh-CN"/>
        </w:rPr>
        <w:t>；</w:t>
      </w:r>
      <w:r w:rsidR="006F0BBB">
        <w:rPr>
          <w:rFonts w:hint="eastAsia"/>
          <w:sz w:val="24"/>
          <w:szCs w:val="24"/>
          <w:lang w:eastAsia="zh-CN"/>
        </w:rPr>
        <w:t>面试</w:t>
      </w:r>
      <w:r w:rsidRPr="000E3094">
        <w:rPr>
          <w:sz w:val="24"/>
          <w:szCs w:val="24"/>
          <w:lang w:eastAsia="zh-CN"/>
        </w:rPr>
        <w:t>阶段</w:t>
      </w:r>
      <w:r w:rsidR="009B5E02">
        <w:rPr>
          <w:rFonts w:hint="eastAsia"/>
          <w:sz w:val="24"/>
          <w:szCs w:val="24"/>
          <w:lang w:eastAsia="zh-CN"/>
        </w:rPr>
        <w:t>申请人</w:t>
      </w:r>
      <w:r w:rsidRPr="000E3094">
        <w:rPr>
          <w:sz w:val="24"/>
          <w:szCs w:val="24"/>
          <w:lang w:eastAsia="zh-CN"/>
        </w:rPr>
        <w:t>需提供</w:t>
      </w:r>
      <w:r w:rsidR="004F0C1A">
        <w:rPr>
          <w:rFonts w:hint="eastAsia"/>
          <w:sz w:val="24"/>
          <w:szCs w:val="24"/>
          <w:lang w:eastAsia="zh-CN"/>
        </w:rPr>
        <w:t>至少</w:t>
      </w:r>
      <w:r w:rsidRPr="000E3094">
        <w:rPr>
          <w:sz w:val="24"/>
          <w:szCs w:val="24"/>
          <w:lang w:eastAsia="zh-CN"/>
        </w:rPr>
        <w:t>2</w:t>
      </w:r>
      <w:r w:rsidRPr="000E3094">
        <w:rPr>
          <w:sz w:val="24"/>
          <w:szCs w:val="24"/>
          <w:lang w:eastAsia="zh-CN"/>
        </w:rPr>
        <w:t>封</w:t>
      </w:r>
      <w:r w:rsidR="005A1695">
        <w:rPr>
          <w:rFonts w:hint="eastAsia"/>
          <w:sz w:val="24"/>
          <w:szCs w:val="24"/>
          <w:lang w:eastAsia="zh-CN"/>
        </w:rPr>
        <w:t>专家</w:t>
      </w:r>
      <w:r w:rsidRPr="000E3094">
        <w:rPr>
          <w:sz w:val="24"/>
          <w:szCs w:val="24"/>
          <w:lang w:eastAsia="zh-CN"/>
        </w:rPr>
        <w:t>推荐信。</w:t>
      </w:r>
    </w:p>
    <w:p w14:paraId="5D09FD3E" w14:textId="77777777" w:rsidR="00BA4107" w:rsidRPr="000E3094" w:rsidRDefault="00F24C1C">
      <w:pPr>
        <w:ind w:firstLine="420"/>
        <w:rPr>
          <w:sz w:val="24"/>
          <w:szCs w:val="24"/>
          <w:lang w:eastAsia="zh-CN"/>
        </w:rPr>
      </w:pPr>
      <w:r w:rsidRPr="000E3094">
        <w:rPr>
          <w:sz w:val="24"/>
          <w:szCs w:val="24"/>
          <w:lang w:eastAsia="zh-CN"/>
        </w:rPr>
        <w:t>本招聘长期有效，招满为止，欢迎咨询。</w:t>
      </w:r>
    </w:p>
    <w:p w14:paraId="63450E09" w14:textId="77777777" w:rsidR="00BA4107" w:rsidRDefault="00F24C1C">
      <w:pPr>
        <w:spacing w:before="160" w:after="60"/>
        <w:rPr>
          <w:lang w:eastAsia="zh-CN"/>
        </w:rPr>
      </w:pPr>
      <w:r>
        <w:rPr>
          <w:rFonts w:eastAsia="SimHei"/>
          <w:b/>
          <w:sz w:val="28"/>
          <w:lang w:eastAsia="zh-CN"/>
        </w:rPr>
        <w:t>双脑中心简介</w:t>
      </w:r>
    </w:p>
    <w:p w14:paraId="6BC66CE8" w14:textId="26F18C09" w:rsidR="00BA4107" w:rsidRPr="000E3094" w:rsidRDefault="00F24C1C" w:rsidP="00FD152C">
      <w:pPr>
        <w:ind w:firstLine="420"/>
        <w:rPr>
          <w:sz w:val="24"/>
          <w:szCs w:val="24"/>
          <w:lang w:eastAsia="zh-CN"/>
        </w:rPr>
      </w:pPr>
      <w:r w:rsidRPr="000E3094">
        <w:rPr>
          <w:sz w:val="24"/>
          <w:szCs w:val="24"/>
          <w:lang w:eastAsia="zh-CN"/>
        </w:rPr>
        <w:t>浙江大学脑与脑机融合前沿科学中心（简称</w:t>
      </w:r>
      <w:r>
        <w:rPr>
          <w:rFonts w:hint="eastAsia"/>
          <w:sz w:val="24"/>
          <w:szCs w:val="24"/>
          <w:lang w:eastAsia="zh-CN"/>
        </w:rPr>
        <w:t>“</w:t>
      </w:r>
      <w:r w:rsidRPr="000E3094">
        <w:rPr>
          <w:sz w:val="24"/>
          <w:szCs w:val="24"/>
          <w:lang w:eastAsia="zh-CN"/>
        </w:rPr>
        <w:t>双脑中心</w:t>
      </w:r>
      <w:r>
        <w:rPr>
          <w:rFonts w:hint="eastAsia"/>
          <w:sz w:val="24"/>
          <w:szCs w:val="24"/>
          <w:lang w:eastAsia="zh-CN"/>
        </w:rPr>
        <w:t>”</w:t>
      </w:r>
      <w:r w:rsidRPr="000E3094">
        <w:rPr>
          <w:sz w:val="24"/>
          <w:szCs w:val="24"/>
          <w:lang w:eastAsia="zh-CN"/>
        </w:rPr>
        <w:t>）是教育部首批立项建设的国家级前沿科学中心之一，整合浙江大学在神经科学、计算机科学、信息科学和工程学等领域的优势力量，推动脑科学与人工智能的交叉创新发展。中心拥有世界一流的实验与计算平台，可支持多层次脑功能与脑疾病研究。双脑中心由国际知名科学家领衔，注重开放合作的研究文化建设，具有良好的学术氛围与科研环境。</w:t>
      </w:r>
    </w:p>
    <w:sectPr w:rsidR="00BA4107" w:rsidRPr="000E3094" w:rsidSect="00034616"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A3535"/>
    <w:rsid w:val="000E3094"/>
    <w:rsid w:val="0015074B"/>
    <w:rsid w:val="001C1EE5"/>
    <w:rsid w:val="001F4D3D"/>
    <w:rsid w:val="00241016"/>
    <w:rsid w:val="0029639D"/>
    <w:rsid w:val="002B4394"/>
    <w:rsid w:val="00326F90"/>
    <w:rsid w:val="004F0C1A"/>
    <w:rsid w:val="00514DD7"/>
    <w:rsid w:val="005A1695"/>
    <w:rsid w:val="0067546E"/>
    <w:rsid w:val="006977E9"/>
    <w:rsid w:val="006F0BBB"/>
    <w:rsid w:val="00943242"/>
    <w:rsid w:val="009B5E02"/>
    <w:rsid w:val="00A7563A"/>
    <w:rsid w:val="00A75E64"/>
    <w:rsid w:val="00AA1D8D"/>
    <w:rsid w:val="00AD16D8"/>
    <w:rsid w:val="00B47730"/>
    <w:rsid w:val="00B91832"/>
    <w:rsid w:val="00BA4107"/>
    <w:rsid w:val="00C233B7"/>
    <w:rsid w:val="00C46518"/>
    <w:rsid w:val="00CB0664"/>
    <w:rsid w:val="00D41359"/>
    <w:rsid w:val="00D53C10"/>
    <w:rsid w:val="00D80D83"/>
    <w:rsid w:val="00E1499A"/>
    <w:rsid w:val="00E303A0"/>
    <w:rsid w:val="00E35E2D"/>
    <w:rsid w:val="00F24C1C"/>
    <w:rsid w:val="00FC693F"/>
    <w:rsid w:val="00FD152C"/>
    <w:rsid w:val="00FF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E1F4C3"/>
  <w14:defaultImageDpi w14:val="300"/>
  <w15:docId w15:val="{5A9D5F88-B5D8-4D19-ACB1-F99B9651C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Times New Roman" w:eastAsia="SimSun" w:hAnsi="Times New Roman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C4651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6F0BB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0B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5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wangmn92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Mengni</cp:lastModifiedBy>
  <cp:revision>23</cp:revision>
  <dcterms:created xsi:type="dcterms:W3CDTF">2013-12-23T23:15:00Z</dcterms:created>
  <dcterms:modified xsi:type="dcterms:W3CDTF">2026-09-07T02:32:00Z</dcterms:modified>
  <cp:category/>
</cp:coreProperties>
</file>